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7B" w:rsidRPr="00A8507B" w:rsidRDefault="00A8507B" w:rsidP="00A8507B">
      <w:pPr>
        <w:pBdr>
          <w:right w:val="single" w:sz="6" w:space="8" w:color="E1E1E1"/>
        </w:pBdr>
        <w:shd w:val="clear" w:color="auto" w:fill="0C5DA2"/>
        <w:spacing w:line="360" w:lineRule="atLeast"/>
        <w:outlineLvl w:val="1"/>
        <w:rPr>
          <w:rFonts w:ascii="Helvetica" w:eastAsia="Times New Roman" w:hAnsi="Helvetica" w:cs="Helvetica"/>
          <w:color w:val="FFFFFF"/>
          <w:sz w:val="38"/>
          <w:szCs w:val="38"/>
        </w:rPr>
      </w:pPr>
      <w:r w:rsidRPr="00A8507B">
        <w:rPr>
          <w:rFonts w:ascii="Helvetica" w:eastAsia="Times New Roman" w:hAnsi="Helvetica" w:cs="Helvetica"/>
          <w:color w:val="FFFFFF"/>
          <w:sz w:val="38"/>
          <w:szCs w:val="38"/>
        </w:rPr>
        <w:t>Unofficial Transcript</w:t>
      </w:r>
    </w:p>
    <w:p w:rsidR="00A8507B" w:rsidRPr="00A8507B" w:rsidRDefault="00A8507B" w:rsidP="00A8507B">
      <w:pPr>
        <w:shd w:val="clear" w:color="auto" w:fill="F8F8F8"/>
        <w:spacing w:after="150" w:line="240" w:lineRule="atLeast"/>
        <w:rPr>
          <w:rFonts w:ascii="Helvetica" w:eastAsia="Times New Roman" w:hAnsi="Helvetica" w:cs="Helvetica"/>
          <w:color w:val="222222"/>
          <w:sz w:val="18"/>
          <w:szCs w:val="18"/>
        </w:rPr>
      </w:pPr>
      <w:r w:rsidRPr="00A8507B">
        <w:rPr>
          <w:rFonts w:ascii="Helvetica" w:eastAsia="Times New Roman" w:hAnsi="Helvetica" w:cs="Helvetica"/>
          <w:color w:val="222222"/>
          <w:sz w:val="18"/>
          <w:szCs w:val="18"/>
        </w:rPr>
        <w:t>For: </w:t>
      </w:r>
      <w:proofErr w:type="spellStart"/>
      <w:r w:rsidRPr="00A8507B">
        <w:rPr>
          <w:rFonts w:ascii="Helvetica" w:eastAsia="Times New Roman" w:hAnsi="Helvetica" w:cs="Helvetica"/>
          <w:b/>
          <w:bCs/>
          <w:color w:val="222222"/>
          <w:sz w:val="18"/>
          <w:szCs w:val="18"/>
        </w:rPr>
        <w:t>Latosha</w:t>
      </w:r>
      <w:proofErr w:type="spellEnd"/>
      <w:r w:rsidRPr="00A8507B">
        <w:rPr>
          <w:rFonts w:ascii="Helvetica" w:eastAsia="Times New Roman" w:hAnsi="Helvetica" w:cs="Helvetica"/>
          <w:b/>
          <w:bCs/>
          <w:color w:val="222222"/>
          <w:sz w:val="18"/>
          <w:szCs w:val="18"/>
        </w:rPr>
        <w:t xml:space="preserve"> D. Phillips</w:t>
      </w:r>
      <w:r w:rsidRPr="00A8507B">
        <w:rPr>
          <w:rFonts w:ascii="Helvetica" w:eastAsia="Times New Roman" w:hAnsi="Helvetica" w:cs="Helvetica"/>
          <w:color w:val="222222"/>
          <w:sz w:val="18"/>
          <w:szCs w:val="18"/>
        </w:rPr>
        <w:t> By: </w:t>
      </w:r>
      <w:proofErr w:type="spellStart"/>
      <w:r w:rsidRPr="00A8507B">
        <w:rPr>
          <w:rFonts w:ascii="Helvetica" w:eastAsia="Times New Roman" w:hAnsi="Helvetica" w:cs="Helvetica"/>
          <w:b/>
          <w:bCs/>
          <w:color w:val="222222"/>
          <w:sz w:val="18"/>
          <w:szCs w:val="18"/>
        </w:rPr>
        <w:t>Latosha</w:t>
      </w:r>
      <w:proofErr w:type="spellEnd"/>
      <w:r w:rsidRPr="00A8507B">
        <w:rPr>
          <w:rFonts w:ascii="Helvetica" w:eastAsia="Times New Roman" w:hAnsi="Helvetica" w:cs="Helvetica"/>
          <w:b/>
          <w:bCs/>
          <w:color w:val="222222"/>
          <w:sz w:val="18"/>
          <w:szCs w:val="18"/>
        </w:rPr>
        <w:t xml:space="preserve"> Diane Phillips</w:t>
      </w:r>
      <w:r w:rsidRPr="00A8507B">
        <w:rPr>
          <w:rFonts w:ascii="Helvetica" w:eastAsia="Times New Roman" w:hAnsi="Helvetica" w:cs="Helvetica"/>
          <w:color w:val="222222"/>
          <w:sz w:val="18"/>
          <w:szCs w:val="18"/>
        </w:rPr>
        <w:t> On: </w:t>
      </w:r>
      <w:r w:rsidRPr="00A8507B">
        <w:rPr>
          <w:rFonts w:ascii="Helvetica" w:eastAsia="Times New Roman" w:hAnsi="Helvetica" w:cs="Helvetica"/>
          <w:b/>
          <w:bCs/>
          <w:color w:val="222222"/>
          <w:sz w:val="18"/>
          <w:szCs w:val="18"/>
        </w:rPr>
        <w:t>7/29/2017 4:52:02 PM</w:t>
      </w:r>
    </w:p>
    <w:p w:rsidR="00A8507B" w:rsidRPr="00A8507B" w:rsidRDefault="00A8507B" w:rsidP="00A8507B">
      <w:pPr>
        <w:shd w:val="clear" w:color="auto" w:fill="F8F8F8"/>
        <w:spacing w:before="210" w:after="210" w:line="240" w:lineRule="auto"/>
        <w:outlineLvl w:val="4"/>
        <w:rPr>
          <w:rFonts w:ascii="Helvetica" w:eastAsia="Times New Roman" w:hAnsi="Helvetica" w:cs="Helvetica"/>
          <w:b/>
          <w:bCs/>
          <w:color w:val="646464"/>
          <w:sz w:val="26"/>
          <w:szCs w:val="26"/>
        </w:rPr>
      </w:pPr>
      <w:r w:rsidRPr="00A8507B">
        <w:rPr>
          <w:rFonts w:ascii="Helvetica" w:eastAsia="Times New Roman" w:hAnsi="Helvetica" w:cs="Helvetica"/>
          <w:b/>
          <w:bCs/>
          <w:color w:val="646464"/>
          <w:sz w:val="26"/>
          <w:szCs w:val="26"/>
        </w:rPr>
        <w:t>Majors</w:t>
      </w:r>
    </w:p>
    <w:p w:rsidR="00A8507B" w:rsidRPr="00A8507B" w:rsidRDefault="00A8507B" w:rsidP="00A8507B">
      <w:pPr>
        <w:shd w:val="clear" w:color="auto" w:fill="F8F8F8"/>
        <w:spacing w:after="150" w:line="240" w:lineRule="atLeast"/>
        <w:rPr>
          <w:rFonts w:ascii="Helvetica" w:eastAsia="Times New Roman" w:hAnsi="Helvetica" w:cs="Helvetica"/>
          <w:color w:val="222222"/>
          <w:sz w:val="18"/>
          <w:szCs w:val="18"/>
        </w:rPr>
      </w:pPr>
      <w:r w:rsidRPr="00A8507B">
        <w:rPr>
          <w:rFonts w:ascii="Helvetica" w:eastAsia="Times New Roman" w:hAnsi="Helvetica" w:cs="Helvetica"/>
          <w:color w:val="222222"/>
          <w:sz w:val="18"/>
          <w:szCs w:val="18"/>
        </w:rPr>
        <w:t>Graduate Nursing </w:t>
      </w:r>
    </w:p>
    <w:p w:rsidR="00A8507B" w:rsidRPr="00A8507B" w:rsidRDefault="00A8507B" w:rsidP="00A8507B">
      <w:pPr>
        <w:shd w:val="clear" w:color="auto" w:fill="EBEBEB"/>
        <w:spacing w:before="210" w:line="240" w:lineRule="auto"/>
        <w:outlineLvl w:val="3"/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</w:pPr>
      <w:r w:rsidRPr="00A8507B"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  <w:t>Grad</w:t>
      </w:r>
    </w:p>
    <w:p w:rsidR="00A8507B" w:rsidRPr="00A8507B" w:rsidRDefault="00A8507B" w:rsidP="00A8507B">
      <w:pPr>
        <w:shd w:val="clear" w:color="auto" w:fill="EBEBEB"/>
        <w:spacing w:before="210" w:line="240" w:lineRule="auto"/>
        <w:outlineLvl w:val="3"/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</w:pPr>
      <w:r w:rsidRPr="00A8507B"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  <w:t>Term: FA-15 | Catalog: | Academic Status: N/A</w:t>
      </w:r>
    </w:p>
    <w:tbl>
      <w:tblPr>
        <w:tblW w:w="1078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84"/>
        <w:gridCol w:w="1235"/>
        <w:gridCol w:w="1119"/>
        <w:gridCol w:w="1441"/>
        <w:gridCol w:w="1207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CourseName</w:t>
            </w:r>
            <w:proofErr w:type="spellEnd"/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Credits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bottom w:val="single" w:sz="18" w:space="0" w:color="0A3F79"/>
              <w:right w:val="nil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Repeat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NURS-5002-05H1D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Advanced Pathophysiology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NURS-5014-05H1D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Healthcare Informatics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</w:tbl>
    <w:p w:rsidR="00A8507B" w:rsidRPr="00A8507B" w:rsidRDefault="00A8507B" w:rsidP="00A8507B">
      <w:pPr>
        <w:shd w:val="clear" w:color="auto" w:fill="EBEBEB"/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50"/>
        <w:gridCol w:w="901"/>
        <w:gridCol w:w="1236"/>
        <w:gridCol w:w="1345"/>
        <w:gridCol w:w="750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Attempted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Earned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 Hours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Grade Points</w:t>
            </w:r>
          </w:p>
        </w:tc>
        <w:tc>
          <w:tcPr>
            <w:tcW w:w="0" w:type="auto"/>
            <w:tcBorders>
              <w:bottom w:val="single" w:sz="6" w:space="0" w:color="CCCCCC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3.500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Cumulative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3.500</w:t>
            </w:r>
          </w:p>
        </w:tc>
      </w:tr>
    </w:tbl>
    <w:p w:rsidR="00A8507B" w:rsidRPr="00A8507B" w:rsidRDefault="00A8507B" w:rsidP="00A8507B">
      <w:pPr>
        <w:shd w:val="clear" w:color="auto" w:fill="EBEBEB"/>
        <w:spacing w:before="330" w:after="315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A8507B">
        <w:rPr>
          <w:rFonts w:ascii="Helvetica" w:eastAsia="Times New Roman" w:hAnsi="Helvetica" w:cs="Helvetica"/>
          <w:color w:val="222222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A8507B" w:rsidRPr="00A8507B" w:rsidRDefault="00A8507B" w:rsidP="00A8507B">
      <w:pPr>
        <w:shd w:val="clear" w:color="auto" w:fill="EBEBEB"/>
        <w:spacing w:before="210" w:line="240" w:lineRule="auto"/>
        <w:outlineLvl w:val="3"/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</w:pPr>
      <w:r w:rsidRPr="00A8507B"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  <w:t>Term: SP-16 | Catalog: | Academic Status: N/A</w:t>
      </w:r>
    </w:p>
    <w:tbl>
      <w:tblPr>
        <w:tblW w:w="1078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3485"/>
        <w:gridCol w:w="1141"/>
        <w:gridCol w:w="1034"/>
        <w:gridCol w:w="1331"/>
        <w:gridCol w:w="1116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CourseName</w:t>
            </w:r>
            <w:proofErr w:type="spellEnd"/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Credits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bottom w:val="single" w:sz="18" w:space="0" w:color="0A3F79"/>
              <w:right w:val="nil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Repeat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NURS-5000-05H1D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Theoretical Basis of Nursing Practice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NURS-5001-05H1D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Research Designs in Nursing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</w:tbl>
    <w:p w:rsidR="00A8507B" w:rsidRPr="00A8507B" w:rsidRDefault="00A8507B" w:rsidP="00A8507B">
      <w:pPr>
        <w:shd w:val="clear" w:color="auto" w:fill="EBEBEB"/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50"/>
        <w:gridCol w:w="901"/>
        <w:gridCol w:w="1236"/>
        <w:gridCol w:w="1345"/>
        <w:gridCol w:w="750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Attempted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Earned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 Hours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Grade Points</w:t>
            </w:r>
          </w:p>
        </w:tc>
        <w:tc>
          <w:tcPr>
            <w:tcW w:w="0" w:type="auto"/>
            <w:tcBorders>
              <w:bottom w:val="single" w:sz="6" w:space="0" w:color="CCCCCC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23.100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3.850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Cumulative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44.100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3.675</w:t>
            </w:r>
          </w:p>
        </w:tc>
      </w:tr>
    </w:tbl>
    <w:p w:rsidR="00A8507B" w:rsidRPr="00A8507B" w:rsidRDefault="00A8507B" w:rsidP="00A8507B">
      <w:pPr>
        <w:shd w:val="clear" w:color="auto" w:fill="EBEBEB"/>
        <w:spacing w:before="330" w:after="315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A8507B">
        <w:rPr>
          <w:rFonts w:ascii="Helvetica" w:eastAsia="Times New Roman" w:hAnsi="Helvetica" w:cs="Helvetica"/>
          <w:color w:val="222222"/>
          <w:sz w:val="21"/>
          <w:szCs w:val="21"/>
        </w:rPr>
        <w:pict>
          <v:rect id="_x0000_i1026" style="width:0;height:0" o:hralign="center" o:hrstd="t" o:hr="t" fillcolor="#a0a0a0" stroked="f"/>
        </w:pict>
      </w:r>
    </w:p>
    <w:p w:rsidR="00A8507B" w:rsidRPr="00A8507B" w:rsidRDefault="00A8507B" w:rsidP="00A8507B">
      <w:pPr>
        <w:shd w:val="clear" w:color="auto" w:fill="EBEBEB"/>
        <w:spacing w:before="210" w:line="240" w:lineRule="auto"/>
        <w:outlineLvl w:val="3"/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</w:pPr>
      <w:r w:rsidRPr="00A8507B"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  <w:lastRenderedPageBreak/>
        <w:t>Term: SU-16 | Catalog: | Academic Status: N/A</w:t>
      </w:r>
    </w:p>
    <w:tbl>
      <w:tblPr>
        <w:tblW w:w="1078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3430"/>
        <w:gridCol w:w="1150"/>
        <w:gridCol w:w="1042"/>
        <w:gridCol w:w="1341"/>
        <w:gridCol w:w="1124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CourseName</w:t>
            </w:r>
            <w:proofErr w:type="spellEnd"/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Credits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bottom w:val="single" w:sz="18" w:space="0" w:color="0A3F79"/>
              <w:right w:val="nil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Repeat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NURS-5006-05H1D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Advanced Pharmacology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NURS-5030-05H1D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Principles of Teaching and Learning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</w:tbl>
    <w:p w:rsidR="00A8507B" w:rsidRPr="00A8507B" w:rsidRDefault="00A8507B" w:rsidP="00A8507B">
      <w:pPr>
        <w:shd w:val="clear" w:color="auto" w:fill="EBEBEB"/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50"/>
        <w:gridCol w:w="901"/>
        <w:gridCol w:w="1236"/>
        <w:gridCol w:w="1345"/>
        <w:gridCol w:w="750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Attempted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Earned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 Hours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Grade Points</w:t>
            </w:r>
          </w:p>
        </w:tc>
        <w:tc>
          <w:tcPr>
            <w:tcW w:w="0" w:type="auto"/>
            <w:tcBorders>
              <w:bottom w:val="single" w:sz="6" w:space="0" w:color="CCCCCC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20.100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3.350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Cumulative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18.000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18.000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18.000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64.200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3.567</w:t>
            </w:r>
          </w:p>
        </w:tc>
      </w:tr>
    </w:tbl>
    <w:p w:rsidR="00A8507B" w:rsidRPr="00A8507B" w:rsidRDefault="00A8507B" w:rsidP="00A8507B">
      <w:pPr>
        <w:shd w:val="clear" w:color="auto" w:fill="EBEBEB"/>
        <w:spacing w:before="330" w:after="315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A8507B">
        <w:rPr>
          <w:rFonts w:ascii="Helvetica" w:eastAsia="Times New Roman" w:hAnsi="Helvetica" w:cs="Helvetica"/>
          <w:color w:val="222222"/>
          <w:sz w:val="21"/>
          <w:szCs w:val="21"/>
        </w:rPr>
        <w:pict>
          <v:rect id="_x0000_i1027" style="width:0;height:0" o:hralign="center" o:hrstd="t" o:hr="t" fillcolor="#a0a0a0" stroked="f"/>
        </w:pict>
      </w:r>
    </w:p>
    <w:p w:rsidR="00A8507B" w:rsidRPr="00A8507B" w:rsidRDefault="00A8507B" w:rsidP="00A8507B">
      <w:pPr>
        <w:shd w:val="clear" w:color="auto" w:fill="EBEBEB"/>
        <w:spacing w:before="210" w:line="240" w:lineRule="auto"/>
        <w:outlineLvl w:val="3"/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</w:pPr>
      <w:r w:rsidRPr="00A8507B"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  <w:t>Term: FA-16 | Catalog: | Academic Status: N/A</w:t>
      </w:r>
    </w:p>
    <w:tbl>
      <w:tblPr>
        <w:tblW w:w="1078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4524"/>
        <w:gridCol w:w="995"/>
        <w:gridCol w:w="902"/>
        <w:gridCol w:w="1160"/>
        <w:gridCol w:w="975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CourseName</w:t>
            </w:r>
            <w:proofErr w:type="spellEnd"/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Credits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bottom w:val="single" w:sz="18" w:space="0" w:color="0A3F79"/>
              <w:right w:val="nil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Repeat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NURS-5004-05H1D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Advanced Physical Assessment &amp; Health Promotion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B+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NURS-5032-05H1D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Curriculum Development &amp; Implementation in Nursing </w:t>
            </w:r>
            <w:proofErr w:type="spellStart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Educ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</w:tbl>
    <w:p w:rsidR="00A8507B" w:rsidRPr="00A8507B" w:rsidRDefault="00A8507B" w:rsidP="00A8507B">
      <w:pPr>
        <w:shd w:val="clear" w:color="auto" w:fill="EBEBEB"/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50"/>
        <w:gridCol w:w="901"/>
        <w:gridCol w:w="1236"/>
        <w:gridCol w:w="1345"/>
        <w:gridCol w:w="750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Attempted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Earned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 Hours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Grade Points</w:t>
            </w:r>
          </w:p>
        </w:tc>
        <w:tc>
          <w:tcPr>
            <w:tcW w:w="0" w:type="auto"/>
            <w:tcBorders>
              <w:bottom w:val="single" w:sz="6" w:space="0" w:color="CCCCCC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3.500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Cumulative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24.000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24.000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24.000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85.200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3.550</w:t>
            </w:r>
          </w:p>
        </w:tc>
      </w:tr>
    </w:tbl>
    <w:p w:rsidR="00A8507B" w:rsidRPr="00A8507B" w:rsidRDefault="00A8507B" w:rsidP="00A8507B">
      <w:pPr>
        <w:shd w:val="clear" w:color="auto" w:fill="EBEBEB"/>
        <w:spacing w:before="330" w:after="315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bookmarkStart w:id="0" w:name="_GoBack"/>
      <w:r w:rsidRPr="00A8507B">
        <w:rPr>
          <w:rFonts w:ascii="Helvetica" w:eastAsia="Times New Roman" w:hAnsi="Helvetica" w:cs="Helvetica"/>
          <w:color w:val="222222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bookmarkEnd w:id="0"/>
    <w:p w:rsidR="00A8507B" w:rsidRPr="00A8507B" w:rsidRDefault="00A8507B" w:rsidP="00A8507B">
      <w:pPr>
        <w:shd w:val="clear" w:color="auto" w:fill="EBEBEB"/>
        <w:spacing w:before="210" w:line="240" w:lineRule="auto"/>
        <w:outlineLvl w:val="3"/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</w:pPr>
      <w:r w:rsidRPr="00A8507B"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  <w:t>Term: SP-17 | Catalog: | Academic Status: N/A</w:t>
      </w:r>
    </w:p>
    <w:tbl>
      <w:tblPr>
        <w:tblW w:w="1078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3014"/>
        <w:gridCol w:w="1215"/>
        <w:gridCol w:w="1101"/>
        <w:gridCol w:w="1418"/>
        <w:gridCol w:w="1187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CourseName</w:t>
            </w:r>
            <w:proofErr w:type="spellEnd"/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Credits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bottom w:val="single" w:sz="18" w:space="0" w:color="0A3F79"/>
              <w:right w:val="nil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Repeat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NURS-5022-05H1D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Research Seminar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lastRenderedPageBreak/>
              <w:t>NURS-5036-05H1D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Nursing Education Practicum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</w:tbl>
    <w:p w:rsidR="00A8507B" w:rsidRPr="00A8507B" w:rsidRDefault="00A8507B" w:rsidP="00A8507B">
      <w:pPr>
        <w:shd w:val="clear" w:color="auto" w:fill="EBEBEB"/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50"/>
        <w:gridCol w:w="901"/>
        <w:gridCol w:w="1236"/>
        <w:gridCol w:w="1345"/>
        <w:gridCol w:w="750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Attempted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Earned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 Hours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Grade Points</w:t>
            </w:r>
          </w:p>
        </w:tc>
        <w:tc>
          <w:tcPr>
            <w:tcW w:w="0" w:type="auto"/>
            <w:tcBorders>
              <w:bottom w:val="single" w:sz="6" w:space="0" w:color="CCCCCC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7.000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28.000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4.000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Cumulative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113.200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3.652</w:t>
            </w:r>
          </w:p>
        </w:tc>
      </w:tr>
    </w:tbl>
    <w:p w:rsidR="00A8507B" w:rsidRPr="00A8507B" w:rsidRDefault="00A8507B" w:rsidP="00A8507B">
      <w:pPr>
        <w:shd w:val="clear" w:color="auto" w:fill="EBEBEB"/>
        <w:spacing w:before="330" w:after="315" w:line="240" w:lineRule="auto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A8507B">
        <w:rPr>
          <w:rFonts w:ascii="Helvetica" w:eastAsia="Times New Roman" w:hAnsi="Helvetica" w:cs="Helvetica"/>
          <w:color w:val="222222"/>
          <w:sz w:val="21"/>
          <w:szCs w:val="21"/>
        </w:rPr>
        <w:pict>
          <v:rect id="_x0000_i1029" style="width:0;height:0" o:hralign="center" o:hrstd="t" o:hr="t" fillcolor="#a0a0a0" stroked="f"/>
        </w:pict>
      </w:r>
    </w:p>
    <w:p w:rsidR="00A8507B" w:rsidRPr="00A8507B" w:rsidRDefault="00A8507B" w:rsidP="00A8507B">
      <w:pPr>
        <w:shd w:val="clear" w:color="auto" w:fill="EBEBEB"/>
        <w:spacing w:before="210" w:line="240" w:lineRule="auto"/>
        <w:outlineLvl w:val="3"/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</w:pPr>
      <w:r w:rsidRPr="00A8507B">
        <w:rPr>
          <w:rFonts w:ascii="Helvetica" w:eastAsia="Times New Roman" w:hAnsi="Helvetica" w:cs="Helvetica"/>
          <w:b/>
          <w:bCs/>
          <w:color w:val="0A4F89"/>
          <w:sz w:val="27"/>
          <w:szCs w:val="27"/>
        </w:rPr>
        <w:t>Term: SU-17 | Catalog: | Academic Status: N/A</w:t>
      </w:r>
    </w:p>
    <w:tbl>
      <w:tblPr>
        <w:tblW w:w="1078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4473"/>
        <w:gridCol w:w="995"/>
        <w:gridCol w:w="902"/>
        <w:gridCol w:w="1160"/>
        <w:gridCol w:w="975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CourseName</w:t>
            </w:r>
            <w:proofErr w:type="spellEnd"/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Credits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Grade</w:t>
            </w:r>
          </w:p>
        </w:tc>
        <w:tc>
          <w:tcPr>
            <w:tcW w:w="0" w:type="auto"/>
            <w:tcBorders>
              <w:bottom w:val="single" w:sz="18" w:space="0" w:color="0A3F79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Category</w:t>
            </w:r>
          </w:p>
        </w:tc>
        <w:tc>
          <w:tcPr>
            <w:tcW w:w="0" w:type="auto"/>
            <w:tcBorders>
              <w:bottom w:val="single" w:sz="18" w:space="0" w:color="0A3F79"/>
              <w:right w:val="nil"/>
            </w:tcBorders>
            <w:shd w:val="clear" w:color="auto" w:fill="0A4F89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</w:rPr>
              <w:t>Repeat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NURS-5010-05H1D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Soc</w:t>
            </w:r>
            <w:proofErr w:type="spellEnd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Cul</w:t>
            </w:r>
            <w:proofErr w:type="spellEnd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&amp; </w:t>
            </w:r>
            <w:proofErr w:type="spellStart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Poli</w:t>
            </w:r>
            <w:proofErr w:type="spellEnd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Perspectives on Healthcare &amp; Delivery </w:t>
            </w:r>
            <w:proofErr w:type="spellStart"/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Syst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NURS-5035-05H1D LECT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Focused Clinical Seminar and Practicum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NURS-5990-0101D EXAM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Comprehensive Assessment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No</w:t>
            </w:r>
          </w:p>
        </w:tc>
      </w:tr>
    </w:tbl>
    <w:p w:rsidR="00A8507B" w:rsidRPr="00A8507B" w:rsidRDefault="00A8507B" w:rsidP="00A8507B">
      <w:pPr>
        <w:shd w:val="clear" w:color="auto" w:fill="EBEBEB"/>
        <w:spacing w:after="0" w:line="240" w:lineRule="auto"/>
        <w:rPr>
          <w:rFonts w:ascii="Helvetica" w:eastAsia="Times New Roman" w:hAnsi="Helvetica" w:cs="Helvetica"/>
          <w:vanish/>
          <w:color w:val="222222"/>
          <w:sz w:val="21"/>
          <w:szCs w:val="21"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50"/>
        <w:gridCol w:w="901"/>
        <w:gridCol w:w="1236"/>
        <w:gridCol w:w="1345"/>
        <w:gridCol w:w="750"/>
      </w:tblGrid>
      <w:tr w:rsidR="00A8507B" w:rsidRPr="00A8507B" w:rsidTr="00A8507B"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Attempted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Earned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 Hours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Grade Points</w:t>
            </w:r>
          </w:p>
        </w:tc>
        <w:tc>
          <w:tcPr>
            <w:tcW w:w="0" w:type="auto"/>
            <w:tcBorders>
              <w:bottom w:val="single" w:sz="6" w:space="0" w:color="CCCCCC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GPA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Term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8.000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E0E8E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0.000</w:t>
            </w:r>
          </w:p>
        </w:tc>
      </w:tr>
      <w:tr w:rsidR="00A8507B" w:rsidRPr="00A8507B" w:rsidTr="00A8507B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Cumulative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39.000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31.000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113.200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8DDDF"/>
              <w:right w:val="nil"/>
            </w:tcBorders>
            <w:shd w:val="clear" w:color="auto" w:fill="F4F8FC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A8507B" w:rsidRPr="00A8507B" w:rsidRDefault="00A8507B" w:rsidP="00A8507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8507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3.652</w:t>
            </w:r>
          </w:p>
        </w:tc>
      </w:tr>
    </w:tbl>
    <w:p w:rsidR="00FE4BFA" w:rsidRDefault="00A8507B"/>
    <w:sectPr w:rsidR="00FE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7B"/>
    <w:rsid w:val="00864160"/>
    <w:rsid w:val="009B1595"/>
    <w:rsid w:val="00A8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7428">
          <w:marLeft w:val="-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5289">
                  <w:marLeft w:val="0"/>
                  <w:marRight w:val="0"/>
                  <w:marTop w:val="0"/>
                  <w:marBottom w:val="150"/>
                  <w:divBdr>
                    <w:top w:val="single" w:sz="6" w:space="5" w:color="DDDDDD"/>
                    <w:left w:val="single" w:sz="6" w:space="5" w:color="DDDDDD"/>
                    <w:bottom w:val="single" w:sz="6" w:space="5" w:color="DDDDDD"/>
                    <w:right w:val="single" w:sz="6" w:space="5" w:color="DDDDDD"/>
                  </w:divBdr>
                </w:div>
              </w:divsChild>
            </w:div>
          </w:divsChild>
        </w:div>
        <w:div w:id="1448424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4642">
                  <w:marLeft w:val="0"/>
                  <w:marRight w:val="0"/>
                  <w:marTop w:val="0"/>
                  <w:marBottom w:val="150"/>
                  <w:divBdr>
                    <w:top w:val="single" w:sz="6" w:space="5" w:color="DDDDDD"/>
                    <w:left w:val="single" w:sz="6" w:space="5" w:color="DDDDDD"/>
                    <w:bottom w:val="single" w:sz="6" w:space="5" w:color="DDDDDD"/>
                    <w:right w:val="single" w:sz="6" w:space="5" w:color="DDDDDD"/>
                  </w:divBdr>
                </w:div>
              </w:divsChild>
            </w:div>
          </w:divsChild>
        </w:div>
        <w:div w:id="1671060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454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5989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70661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7642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318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3906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83">
                  <w:marLeft w:val="-36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Tosha Phillips</dc:creator>
  <cp:lastModifiedBy>Tosha Phillips</cp:lastModifiedBy>
  <cp:revision>1</cp:revision>
  <dcterms:created xsi:type="dcterms:W3CDTF">2017-07-29T20:55:00Z</dcterms:created>
  <dcterms:modified xsi:type="dcterms:W3CDTF">2017-07-29T20:57:00Z</dcterms:modified>
</cp:coreProperties>
</file>